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D9121" w14:textId="6E7F679C" w:rsidR="0097027C" w:rsidRDefault="0097027C" w:rsidP="0097027C">
      <w:pPr>
        <w:pStyle w:val="line"/>
        <w:jc w:val="center"/>
        <w:rPr>
          <w:rStyle w:val="text"/>
          <w:rFonts w:asciiTheme="minorHAnsi" w:eastAsiaTheme="majorEastAsia" w:hAnsiTheme="minorHAnsi" w:cs="Calibri"/>
          <w:sz w:val="32"/>
          <w:szCs w:val="32"/>
        </w:rPr>
      </w:pPr>
      <w:r w:rsidRPr="0097027C">
        <w:rPr>
          <w:rStyle w:val="text"/>
          <w:rFonts w:asciiTheme="minorHAnsi" w:eastAsiaTheme="majorEastAsia" w:hAnsiTheme="minorHAnsi" w:cs="Calibri"/>
          <w:sz w:val="32"/>
          <w:szCs w:val="32"/>
        </w:rPr>
        <w:t xml:space="preserve">HE KNOWS </w:t>
      </w:r>
      <w:r>
        <w:rPr>
          <w:rStyle w:val="text"/>
          <w:rFonts w:asciiTheme="minorHAnsi" w:eastAsiaTheme="majorEastAsia" w:hAnsiTheme="minorHAnsi" w:cs="Calibri"/>
          <w:sz w:val="32"/>
          <w:szCs w:val="32"/>
        </w:rPr>
        <w:t>OUR SUFFERING</w:t>
      </w:r>
    </w:p>
    <w:p w14:paraId="08089E81" w14:textId="44375A36" w:rsidR="0097027C" w:rsidRPr="0097027C" w:rsidRDefault="0097027C" w:rsidP="0097027C">
      <w:pPr>
        <w:pStyle w:val="line"/>
        <w:jc w:val="center"/>
        <w:rPr>
          <w:rStyle w:val="text"/>
          <w:rFonts w:asciiTheme="minorHAnsi" w:eastAsiaTheme="majorEastAsia" w:hAnsiTheme="minorHAnsi" w:cs="Calibri"/>
          <w:sz w:val="32"/>
          <w:szCs w:val="32"/>
        </w:rPr>
      </w:pPr>
      <w:r>
        <w:rPr>
          <w:rStyle w:val="text"/>
          <w:rFonts w:asciiTheme="minorHAnsi" w:eastAsiaTheme="majorEastAsia" w:hAnsiTheme="minorHAnsi" w:cs="Calibri"/>
          <w:sz w:val="32"/>
          <w:szCs w:val="32"/>
        </w:rPr>
        <w:t>WE ARE NOT ALONE</w:t>
      </w:r>
    </w:p>
    <w:p w14:paraId="3E0586B1" w14:textId="77777777" w:rsidR="0097027C" w:rsidRPr="0097027C" w:rsidRDefault="0097027C" w:rsidP="0097027C">
      <w:pPr>
        <w:pStyle w:val="line"/>
        <w:jc w:val="center"/>
        <w:rPr>
          <w:rFonts w:asciiTheme="minorHAnsi" w:hAnsiTheme="minorHAnsi" w:cs="Calibri"/>
        </w:rPr>
      </w:pPr>
      <w:r w:rsidRPr="0097027C">
        <w:rPr>
          <w:rStyle w:val="text"/>
          <w:rFonts w:asciiTheme="minorHAnsi" w:eastAsiaTheme="majorEastAsia" w:hAnsiTheme="minorHAnsi" w:cs="Calibri"/>
        </w:rPr>
        <w:t>He was despised and rejected by mankind,</w:t>
      </w:r>
      <w:r w:rsidRPr="0097027C">
        <w:rPr>
          <w:rFonts w:asciiTheme="minorHAnsi" w:hAnsiTheme="minorHAnsi" w:cs="Calibri"/>
        </w:rPr>
        <w:br/>
      </w:r>
      <w:r w:rsidRPr="0097027C">
        <w:rPr>
          <w:rStyle w:val="indent-1-breaks"/>
          <w:rFonts w:asciiTheme="minorHAnsi" w:eastAsiaTheme="majorEastAsia" w:hAnsiTheme="minorHAnsi" w:cs="Calibri"/>
        </w:rPr>
        <w:t>    </w:t>
      </w:r>
      <w:r w:rsidRPr="0097027C">
        <w:rPr>
          <w:rStyle w:val="text"/>
          <w:rFonts w:asciiTheme="minorHAnsi" w:eastAsiaTheme="majorEastAsia" w:hAnsiTheme="minorHAnsi" w:cs="Calibri"/>
        </w:rPr>
        <w:t>a man of suffering, and familiar with pain.</w:t>
      </w:r>
      <w:r w:rsidRPr="0097027C">
        <w:rPr>
          <w:rFonts w:asciiTheme="minorHAnsi" w:hAnsiTheme="minorHAnsi" w:cs="Calibri"/>
        </w:rPr>
        <w:br/>
      </w:r>
      <w:r w:rsidRPr="0097027C">
        <w:rPr>
          <w:rStyle w:val="text"/>
          <w:rFonts w:asciiTheme="minorHAnsi" w:eastAsiaTheme="majorEastAsia" w:hAnsiTheme="minorHAnsi" w:cs="Calibri"/>
        </w:rPr>
        <w:t>Like one from whom people hide their faces</w:t>
      </w:r>
      <w:r w:rsidRPr="0097027C">
        <w:rPr>
          <w:rFonts w:asciiTheme="minorHAnsi" w:hAnsiTheme="minorHAnsi" w:cs="Calibri"/>
        </w:rPr>
        <w:br/>
      </w:r>
      <w:r w:rsidRPr="0097027C">
        <w:rPr>
          <w:rStyle w:val="indent-1-breaks"/>
          <w:rFonts w:asciiTheme="minorHAnsi" w:eastAsiaTheme="majorEastAsia" w:hAnsiTheme="minorHAnsi" w:cs="Calibri"/>
        </w:rPr>
        <w:t>    </w:t>
      </w:r>
      <w:r w:rsidRPr="0097027C">
        <w:rPr>
          <w:rStyle w:val="text"/>
          <w:rFonts w:asciiTheme="minorHAnsi" w:eastAsiaTheme="majorEastAsia" w:hAnsiTheme="minorHAnsi" w:cs="Calibri"/>
        </w:rPr>
        <w:t>he was despised, and we held him in low esteem.</w:t>
      </w:r>
    </w:p>
    <w:p w14:paraId="750CF6C2" w14:textId="77777777" w:rsidR="0097027C" w:rsidRPr="0097027C" w:rsidRDefault="0097027C" w:rsidP="0097027C">
      <w:pPr>
        <w:pStyle w:val="line"/>
        <w:jc w:val="center"/>
        <w:rPr>
          <w:rStyle w:val="text"/>
          <w:rFonts w:asciiTheme="minorHAnsi" w:eastAsiaTheme="majorEastAsia" w:hAnsiTheme="minorHAnsi" w:cs="Calibri"/>
          <w:sz w:val="18"/>
          <w:szCs w:val="18"/>
        </w:rPr>
      </w:pPr>
      <w:r w:rsidRPr="0097027C">
        <w:rPr>
          <w:rStyle w:val="text"/>
          <w:rFonts w:asciiTheme="minorHAnsi" w:eastAsiaTheme="majorEastAsia" w:hAnsiTheme="minorHAnsi" w:cs="Calibri"/>
        </w:rPr>
        <w:t>Surely he took up our pain</w:t>
      </w:r>
      <w:r w:rsidRPr="0097027C">
        <w:rPr>
          <w:rFonts w:asciiTheme="minorHAnsi" w:hAnsiTheme="minorHAnsi" w:cs="Calibri"/>
        </w:rPr>
        <w:br/>
      </w:r>
      <w:r w:rsidRPr="0097027C">
        <w:rPr>
          <w:rStyle w:val="indent-1-breaks"/>
          <w:rFonts w:asciiTheme="minorHAnsi" w:eastAsiaTheme="majorEastAsia" w:hAnsiTheme="minorHAnsi" w:cs="Calibri"/>
        </w:rPr>
        <w:t>    </w:t>
      </w:r>
      <w:r w:rsidRPr="0097027C">
        <w:rPr>
          <w:rStyle w:val="text"/>
          <w:rFonts w:asciiTheme="minorHAnsi" w:eastAsiaTheme="majorEastAsia" w:hAnsiTheme="minorHAnsi" w:cs="Calibri"/>
        </w:rPr>
        <w:t>and bore our suffering,</w:t>
      </w:r>
    </w:p>
    <w:p w14:paraId="0D63751A" w14:textId="77777777" w:rsidR="0097027C" w:rsidRPr="0097027C" w:rsidRDefault="0097027C" w:rsidP="0097027C">
      <w:pPr>
        <w:pStyle w:val="line"/>
        <w:jc w:val="center"/>
        <w:rPr>
          <w:rStyle w:val="text"/>
          <w:rFonts w:asciiTheme="minorHAnsi" w:eastAsiaTheme="majorEastAsia" w:hAnsiTheme="minorHAnsi" w:cs="Calibri"/>
          <w:sz w:val="16"/>
          <w:szCs w:val="16"/>
        </w:rPr>
      </w:pPr>
      <w:r w:rsidRPr="0097027C">
        <w:rPr>
          <w:rStyle w:val="text"/>
          <w:rFonts w:asciiTheme="minorHAnsi" w:eastAsiaTheme="majorEastAsia" w:hAnsiTheme="minorHAnsi" w:cs="Calibri"/>
        </w:rPr>
        <w:t>Isaiah 53:3-4</w:t>
      </w:r>
    </w:p>
    <w:p w14:paraId="3B902D67" w14:textId="77777777" w:rsidR="0097027C" w:rsidRPr="0097027C" w:rsidRDefault="0097027C" w:rsidP="0097027C">
      <w:pPr>
        <w:pStyle w:val="line"/>
        <w:jc w:val="center"/>
        <w:rPr>
          <w:rStyle w:val="text"/>
          <w:rFonts w:asciiTheme="minorHAnsi" w:eastAsiaTheme="majorEastAsia" w:hAnsiTheme="minorHAnsi" w:cs="Calibri"/>
          <w:sz w:val="16"/>
          <w:szCs w:val="16"/>
        </w:rPr>
      </w:pPr>
    </w:p>
    <w:p w14:paraId="252AA2C9" w14:textId="4920B71E" w:rsidR="0097027C" w:rsidRPr="0097027C" w:rsidRDefault="0097027C" w:rsidP="0097027C">
      <w:pPr>
        <w:pStyle w:val="line"/>
        <w:rPr>
          <w:rStyle w:val="text"/>
          <w:rFonts w:asciiTheme="minorHAnsi" w:eastAsiaTheme="majorEastAsia" w:hAnsiTheme="minorHAnsi" w:cs="Calibri"/>
        </w:rPr>
      </w:pPr>
      <w:r w:rsidRPr="0097027C">
        <w:rPr>
          <w:rStyle w:val="text"/>
          <w:rFonts w:asciiTheme="minorHAnsi" w:eastAsiaTheme="majorEastAsia" w:hAnsiTheme="minorHAnsi" w:cs="Calibri"/>
        </w:rPr>
        <w:t>I</w:t>
      </w:r>
      <w:r>
        <w:rPr>
          <w:rStyle w:val="text"/>
          <w:rFonts w:asciiTheme="minorHAnsi" w:eastAsiaTheme="majorEastAsia" w:hAnsiTheme="minorHAnsi" w:cs="Calibri"/>
        </w:rPr>
        <w:t xml:space="preserve"> know that most </w:t>
      </w:r>
      <w:r w:rsidRPr="0097027C">
        <w:rPr>
          <w:rStyle w:val="text"/>
          <w:rFonts w:asciiTheme="minorHAnsi" w:eastAsiaTheme="majorEastAsia" w:hAnsiTheme="minorHAnsi" w:cs="Calibri"/>
        </w:rPr>
        <w:t xml:space="preserve">of </w:t>
      </w:r>
      <w:r>
        <w:rPr>
          <w:rStyle w:val="text"/>
          <w:rFonts w:asciiTheme="minorHAnsi" w:eastAsiaTheme="majorEastAsia" w:hAnsiTheme="minorHAnsi" w:cs="Calibri"/>
        </w:rPr>
        <w:t>us</w:t>
      </w:r>
      <w:r w:rsidRPr="0097027C">
        <w:rPr>
          <w:rStyle w:val="text"/>
          <w:rFonts w:asciiTheme="minorHAnsi" w:eastAsiaTheme="majorEastAsia" w:hAnsiTheme="minorHAnsi" w:cs="Calibri"/>
        </w:rPr>
        <w:t xml:space="preserve"> have had times when </w:t>
      </w:r>
      <w:r>
        <w:rPr>
          <w:rStyle w:val="text"/>
          <w:rFonts w:asciiTheme="minorHAnsi" w:eastAsiaTheme="majorEastAsia" w:hAnsiTheme="minorHAnsi" w:cs="Calibri"/>
        </w:rPr>
        <w:t>our</w:t>
      </w:r>
      <w:r w:rsidRPr="0097027C">
        <w:rPr>
          <w:rStyle w:val="text"/>
          <w:rFonts w:asciiTheme="minorHAnsi" w:eastAsiaTheme="majorEastAsia" w:hAnsiTheme="minorHAnsi" w:cs="Calibri"/>
        </w:rPr>
        <w:t xml:space="preserve"> heart cried out, “I need someone who will truly hear me! Someone who will understand my pain! I need someone who</w:t>
      </w:r>
      <w:r>
        <w:rPr>
          <w:rStyle w:val="text"/>
          <w:rFonts w:asciiTheme="minorHAnsi" w:eastAsiaTheme="majorEastAsia" w:hAnsiTheme="minorHAnsi" w:cs="Calibri"/>
        </w:rPr>
        <w:t xml:space="preserve"> is</w:t>
      </w:r>
      <w:r w:rsidRPr="0097027C">
        <w:rPr>
          <w:rStyle w:val="text"/>
          <w:rFonts w:asciiTheme="minorHAnsi" w:eastAsiaTheme="majorEastAsia" w:hAnsiTheme="minorHAnsi" w:cs="Calibri"/>
        </w:rPr>
        <w:t xml:space="preserve"> willing to stand in my shoes and feel what it’s like. Someone who will empathize. Someone who will know my all.”</w:t>
      </w:r>
    </w:p>
    <w:p w14:paraId="6FB3AEBE" w14:textId="77777777" w:rsidR="0097027C" w:rsidRPr="0097027C" w:rsidRDefault="0097027C" w:rsidP="0097027C">
      <w:pPr>
        <w:pStyle w:val="line"/>
        <w:rPr>
          <w:rStyle w:val="text"/>
          <w:rFonts w:asciiTheme="minorHAnsi" w:eastAsiaTheme="majorEastAsia" w:hAnsiTheme="minorHAnsi" w:cs="Calibri"/>
        </w:rPr>
      </w:pPr>
      <w:r w:rsidRPr="0097027C">
        <w:rPr>
          <w:rStyle w:val="text"/>
          <w:rFonts w:asciiTheme="minorHAnsi" w:eastAsiaTheme="majorEastAsia" w:hAnsiTheme="minorHAnsi" w:cs="Calibri"/>
        </w:rPr>
        <w:t xml:space="preserve">The scripture above tells us that we have such a person in Jesus Christ. No one could understand better than Jesus does. </w:t>
      </w:r>
    </w:p>
    <w:p w14:paraId="5B4391ED" w14:textId="77777777" w:rsidR="0097027C" w:rsidRPr="0097027C" w:rsidRDefault="0097027C" w:rsidP="0097027C">
      <w:pPr>
        <w:pStyle w:val="line"/>
        <w:rPr>
          <w:rStyle w:val="text"/>
          <w:rFonts w:asciiTheme="minorHAnsi" w:eastAsiaTheme="majorEastAsia" w:hAnsiTheme="minorHAnsi" w:cs="Calibri"/>
        </w:rPr>
      </w:pPr>
      <w:r w:rsidRPr="0097027C">
        <w:rPr>
          <w:rStyle w:val="text"/>
          <w:rFonts w:asciiTheme="minorHAnsi" w:eastAsiaTheme="majorEastAsia" w:hAnsiTheme="minorHAnsi" w:cs="Calibri"/>
        </w:rPr>
        <w:t>Although written 700 years before Christ’s birth, the prophet Isaiah foreknew his story. He foreknew the suffering that Jesus would undergo. Isaiah’s words describe Christ’s pain as though he himself understood the depth of it. Through the words he’s left us, we are assured that Jesus knows our pain full well. He himself had been despised and rejected.</w:t>
      </w:r>
    </w:p>
    <w:p w14:paraId="67113829" w14:textId="77777777" w:rsidR="0097027C" w:rsidRPr="0097027C" w:rsidRDefault="0097027C" w:rsidP="0097027C">
      <w:pPr>
        <w:pStyle w:val="line"/>
        <w:rPr>
          <w:rStyle w:val="text"/>
          <w:rFonts w:asciiTheme="minorHAnsi" w:eastAsiaTheme="majorEastAsia" w:hAnsiTheme="minorHAnsi" w:cs="Calibri"/>
        </w:rPr>
      </w:pPr>
      <w:r w:rsidRPr="0097027C">
        <w:rPr>
          <w:rStyle w:val="text"/>
          <w:rFonts w:asciiTheme="minorHAnsi" w:eastAsiaTheme="majorEastAsia" w:hAnsiTheme="minorHAnsi" w:cs="Calibri"/>
        </w:rPr>
        <w:t xml:space="preserve">Draw comfort from knowing that Jesus has been there. He fully understands. You’re not alone. Jesus is with you. </w:t>
      </w:r>
    </w:p>
    <w:p w14:paraId="1AA47874" w14:textId="77777777" w:rsidR="0097027C" w:rsidRPr="0097027C" w:rsidRDefault="0097027C" w:rsidP="0097027C">
      <w:pPr>
        <w:pStyle w:val="line"/>
        <w:rPr>
          <w:rStyle w:val="text"/>
          <w:rFonts w:asciiTheme="minorHAnsi" w:eastAsiaTheme="majorEastAsia" w:hAnsiTheme="minorHAnsi" w:cs="Calibri"/>
        </w:rPr>
      </w:pPr>
      <w:r w:rsidRPr="0097027C">
        <w:rPr>
          <w:rStyle w:val="text"/>
          <w:rFonts w:asciiTheme="minorHAnsi" w:eastAsiaTheme="majorEastAsia" w:hAnsiTheme="minorHAnsi" w:cs="Calibri"/>
        </w:rPr>
        <w:t>He knows your all.</w:t>
      </w:r>
    </w:p>
    <w:p w14:paraId="32ADC1C6" w14:textId="77777777" w:rsidR="0097027C" w:rsidRPr="0097027C" w:rsidRDefault="0097027C" w:rsidP="0097027C">
      <w:pPr>
        <w:pStyle w:val="line"/>
        <w:rPr>
          <w:rStyle w:val="text"/>
          <w:rFonts w:asciiTheme="minorHAnsi" w:eastAsiaTheme="majorEastAsia" w:hAnsiTheme="minorHAnsi" w:cs="Calibri"/>
        </w:rPr>
      </w:pPr>
      <w:r w:rsidRPr="0097027C">
        <w:rPr>
          <w:rStyle w:val="text"/>
          <w:rFonts w:asciiTheme="minorHAnsi" w:eastAsiaTheme="majorEastAsia" w:hAnsiTheme="minorHAnsi" w:cs="Calibri"/>
        </w:rPr>
        <w:t>marja</w:t>
      </w:r>
    </w:p>
    <w:p w14:paraId="12AA1797" w14:textId="77777777" w:rsidR="00C702C7" w:rsidRDefault="00C702C7"/>
    <w:sectPr w:rsidR="00C702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27C"/>
    <w:rsid w:val="00203481"/>
    <w:rsid w:val="003009B2"/>
    <w:rsid w:val="0045676B"/>
    <w:rsid w:val="0066565A"/>
    <w:rsid w:val="0097027C"/>
    <w:rsid w:val="00C702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E9B9E"/>
  <w15:chartTrackingRefBased/>
  <w15:docId w15:val="{9142B47C-BC1F-4043-9226-77E016225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Segoe UI"/>
        <w:color w:val="000000"/>
        <w:kern w:val="2"/>
        <w:sz w:val="22"/>
        <w:szCs w:val="24"/>
        <w:lang w:val="en-CA"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style>
  <w:style w:type="paragraph" w:styleId="Heading1">
    <w:name w:val="heading 1"/>
    <w:basedOn w:val="Normal"/>
    <w:next w:val="Normal"/>
    <w:link w:val="Heading1Char"/>
    <w:uiPriority w:val="9"/>
    <w:qFormat/>
    <w:rsid w:val="009702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02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02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02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02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02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02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02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02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02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02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02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02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02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02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02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02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027C"/>
    <w:rPr>
      <w:rFonts w:eastAsiaTheme="majorEastAsia" w:cstheme="majorBidi"/>
      <w:color w:val="272727" w:themeColor="text1" w:themeTint="D8"/>
    </w:rPr>
  </w:style>
  <w:style w:type="paragraph" w:styleId="Title">
    <w:name w:val="Title"/>
    <w:basedOn w:val="Normal"/>
    <w:next w:val="Normal"/>
    <w:link w:val="TitleChar"/>
    <w:uiPriority w:val="10"/>
    <w:qFormat/>
    <w:rsid w:val="0097027C"/>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7027C"/>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9702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02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027C"/>
    <w:pPr>
      <w:spacing w:before="160"/>
      <w:jc w:val="center"/>
    </w:pPr>
    <w:rPr>
      <w:i/>
      <w:iCs/>
      <w:color w:val="404040" w:themeColor="text1" w:themeTint="BF"/>
    </w:rPr>
  </w:style>
  <w:style w:type="character" w:customStyle="1" w:styleId="QuoteChar">
    <w:name w:val="Quote Char"/>
    <w:basedOn w:val="DefaultParagraphFont"/>
    <w:link w:val="Quote"/>
    <w:uiPriority w:val="29"/>
    <w:rsid w:val="0097027C"/>
    <w:rPr>
      <w:i/>
      <w:iCs/>
      <w:color w:val="404040" w:themeColor="text1" w:themeTint="BF"/>
    </w:rPr>
  </w:style>
  <w:style w:type="paragraph" w:styleId="ListParagraph">
    <w:name w:val="List Paragraph"/>
    <w:basedOn w:val="Normal"/>
    <w:uiPriority w:val="34"/>
    <w:qFormat/>
    <w:rsid w:val="0097027C"/>
    <w:pPr>
      <w:ind w:left="720"/>
      <w:contextualSpacing/>
    </w:pPr>
  </w:style>
  <w:style w:type="character" w:styleId="IntenseEmphasis">
    <w:name w:val="Intense Emphasis"/>
    <w:basedOn w:val="DefaultParagraphFont"/>
    <w:uiPriority w:val="21"/>
    <w:qFormat/>
    <w:rsid w:val="0097027C"/>
    <w:rPr>
      <w:i/>
      <w:iCs/>
      <w:color w:val="0F4761" w:themeColor="accent1" w:themeShade="BF"/>
    </w:rPr>
  </w:style>
  <w:style w:type="paragraph" w:styleId="IntenseQuote">
    <w:name w:val="Intense Quote"/>
    <w:basedOn w:val="Normal"/>
    <w:next w:val="Normal"/>
    <w:link w:val="IntenseQuoteChar"/>
    <w:uiPriority w:val="30"/>
    <w:qFormat/>
    <w:rsid w:val="009702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027C"/>
    <w:rPr>
      <w:i/>
      <w:iCs/>
      <w:color w:val="0F4761" w:themeColor="accent1" w:themeShade="BF"/>
    </w:rPr>
  </w:style>
  <w:style w:type="character" w:styleId="IntenseReference">
    <w:name w:val="Intense Reference"/>
    <w:basedOn w:val="DefaultParagraphFont"/>
    <w:uiPriority w:val="32"/>
    <w:qFormat/>
    <w:rsid w:val="0097027C"/>
    <w:rPr>
      <w:b/>
      <w:bCs/>
      <w:smallCaps/>
      <w:color w:val="0F4761" w:themeColor="accent1" w:themeShade="BF"/>
      <w:spacing w:val="5"/>
    </w:rPr>
  </w:style>
  <w:style w:type="paragraph" w:customStyle="1" w:styleId="line">
    <w:name w:val="line"/>
    <w:basedOn w:val="Normal"/>
    <w:rsid w:val="0097027C"/>
    <w:pPr>
      <w:spacing w:before="100" w:beforeAutospacing="1" w:after="100" w:afterAutospacing="1" w:line="240" w:lineRule="auto"/>
    </w:pPr>
    <w:rPr>
      <w:rFonts w:ascii="Times New Roman" w:eastAsia="Times New Roman" w:hAnsi="Times New Roman" w:cs="Times New Roman"/>
      <w:color w:val="auto"/>
      <w:kern w:val="0"/>
      <w:sz w:val="24"/>
      <w:lang w:eastAsia="en-CA"/>
      <w14:ligatures w14:val="none"/>
    </w:rPr>
  </w:style>
  <w:style w:type="character" w:customStyle="1" w:styleId="text">
    <w:name w:val="text"/>
    <w:basedOn w:val="DefaultParagraphFont"/>
    <w:rsid w:val="0097027C"/>
  </w:style>
  <w:style w:type="character" w:customStyle="1" w:styleId="indent-1-breaks">
    <w:name w:val="indent-1-breaks"/>
    <w:basedOn w:val="DefaultParagraphFont"/>
    <w:rsid w:val="00970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2025-10-23T20:11:00Z</dcterms:created>
  <dcterms:modified xsi:type="dcterms:W3CDTF">2025-10-23T20:11:00Z</dcterms:modified>
</cp:coreProperties>
</file>